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7E42" w14:textId="77777777" w:rsidR="00BF06C9" w:rsidRDefault="00BF06C9" w:rsidP="00BF06C9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>
        <w:rPr>
          <w:rFonts w:ascii="Raleway" w:hAnsi="Raleway" w:cs="Arial"/>
        </w:rPr>
        <w:t>HANKIJA NIMI: Tervise ja Heaolu Infosüsteemide Keskus</w:t>
      </w:r>
    </w:p>
    <w:p w14:paraId="0A898C96" w14:textId="77777777" w:rsidR="00BF06C9" w:rsidRDefault="00BF06C9" w:rsidP="00BF06C9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59E30B77" w14:textId="6BA0B14E" w:rsidR="00BF06C9" w:rsidRDefault="00BF06C9" w:rsidP="00BF06C9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>
        <w:rPr>
          <w:rFonts w:ascii="Raleway" w:hAnsi="Raleway" w:cs="Arial"/>
        </w:rPr>
        <w:t xml:space="preserve">Pakkumusettepaneku nimetus: </w:t>
      </w:r>
      <w:r>
        <w:rPr>
          <w:rFonts w:ascii="Raleway" w:hAnsi="Raleway" w:cs="Arial"/>
          <w:b/>
          <w:bCs/>
        </w:rPr>
        <w:t>„</w:t>
      </w:r>
      <w:r w:rsidR="00B435C1" w:rsidRPr="00B435C1">
        <w:rPr>
          <w:rFonts w:ascii="Raleway" w:hAnsi="Raleway" w:cs="Arial"/>
          <w:b/>
          <w:bCs/>
        </w:rPr>
        <w:t>TALIS-NAKIS X-tee liidestuse jätkutööd</w:t>
      </w:r>
      <w:r>
        <w:rPr>
          <w:rFonts w:ascii="Raleway" w:hAnsi="Raleway" w:cs="Arial"/>
          <w:b/>
          <w:bCs/>
        </w:rPr>
        <w:t>“</w:t>
      </w:r>
    </w:p>
    <w:p w14:paraId="763BBE2D" w14:textId="77777777" w:rsidR="00BF06C9" w:rsidRDefault="00BF06C9" w:rsidP="00BF06C9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6CFBBE67" w14:textId="6D9F50C9" w:rsidR="00BF06C9" w:rsidRDefault="00BF06C9" w:rsidP="00BF06C9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>
        <w:rPr>
          <w:rFonts w:ascii="Raleway" w:hAnsi="Raleway" w:cs="Arial"/>
        </w:rPr>
        <w:t>Käesolevaga teeb Tervise ja Heaolu Infosüsteemide Keskus (hankija) Teile ettepaneku esitada pakkumus „</w:t>
      </w:r>
      <w:r w:rsidR="00B435C1" w:rsidRPr="00B435C1">
        <w:rPr>
          <w:rFonts w:ascii="Raleway" w:hAnsi="Raleway"/>
          <w:bCs/>
          <w:iCs/>
        </w:rPr>
        <w:t>TALIS-NAKIS X-tee liidestuse jätkutööd</w:t>
      </w:r>
      <w:r>
        <w:rPr>
          <w:rFonts w:ascii="Raleway" w:hAnsi="Raleway" w:cs="Arial"/>
          <w:bCs/>
        </w:rPr>
        <w:t xml:space="preserve">“ tööde teostamiseks </w:t>
      </w:r>
      <w:r>
        <w:rPr>
          <w:rFonts w:ascii="Raleway" w:hAnsi="Raleway" w:cs="Arial"/>
        </w:rPr>
        <w:t xml:space="preserve">raamlepingu nr </w:t>
      </w:r>
      <w:bookmarkStart w:id="0" w:name="_Hlk216429643"/>
      <w:r w:rsidR="00FE1BF5" w:rsidRPr="00FE1BF5">
        <w:rPr>
          <w:rFonts w:ascii="Raleway" w:hAnsi="Raleway" w:cs="Arial"/>
        </w:rPr>
        <w:t>3-9/4734-1</w:t>
      </w:r>
      <w:r>
        <w:rPr>
          <w:rFonts w:ascii="Raleway" w:hAnsi="Raleway" w:cs="Arial"/>
        </w:rPr>
        <w:t xml:space="preserve"> </w:t>
      </w:r>
      <w:bookmarkEnd w:id="0"/>
      <w:r>
        <w:rPr>
          <w:rFonts w:ascii="Raleway" w:hAnsi="Raleway" w:cs="Arial"/>
        </w:rPr>
        <w:t xml:space="preserve">alusel. Lepingu täitmist rahastatakse projektist </w:t>
      </w:r>
      <w:r w:rsidR="00B435C1" w:rsidRPr="00B435C1">
        <w:rPr>
          <w:rFonts w:ascii="Raleway-Regular" w:hAnsi="Raleway-Regular" w:cs="Raleway-Regular"/>
        </w:rPr>
        <w:t>„ESTSURV“ (EU number: 101183100).</w:t>
      </w:r>
    </w:p>
    <w:p w14:paraId="10C47194" w14:textId="77777777" w:rsidR="00BF06C9" w:rsidRDefault="00BF06C9" w:rsidP="00BF06C9">
      <w:pPr>
        <w:jc w:val="both"/>
        <w:rPr>
          <w:rFonts w:ascii="Raleway" w:hAnsi="Raleway" w:cs="Arial"/>
          <w:b/>
        </w:rPr>
      </w:pPr>
    </w:p>
    <w:p w14:paraId="5B45ED7E" w14:textId="7B316B3F" w:rsidR="00BF06C9" w:rsidRDefault="00BF06C9" w:rsidP="00BF06C9">
      <w:pPr>
        <w:jc w:val="both"/>
        <w:rPr>
          <w:rFonts w:ascii="Raleway" w:hAnsi="Raleway" w:cs="Arial"/>
        </w:rPr>
      </w:pPr>
      <w:r>
        <w:rPr>
          <w:rFonts w:ascii="Raleway" w:hAnsi="Raleway" w:cs="Arial"/>
          <w:b/>
        </w:rPr>
        <w:t>Pakkumus tuleb esitada hiljemalt 1</w:t>
      </w:r>
      <w:r w:rsidR="00B435C1">
        <w:rPr>
          <w:rFonts w:ascii="Raleway" w:hAnsi="Raleway" w:cs="Arial"/>
          <w:b/>
        </w:rPr>
        <w:t>1</w:t>
      </w:r>
      <w:r>
        <w:rPr>
          <w:rFonts w:ascii="Raleway" w:hAnsi="Raleway" w:cs="Arial"/>
          <w:b/>
        </w:rPr>
        <w:t>.</w:t>
      </w:r>
      <w:r w:rsidR="00B435C1">
        <w:rPr>
          <w:rFonts w:ascii="Raleway" w:hAnsi="Raleway" w:cs="Arial"/>
          <w:b/>
        </w:rPr>
        <w:t>02</w:t>
      </w:r>
      <w:r>
        <w:rPr>
          <w:rFonts w:ascii="Raleway" w:hAnsi="Raleway" w:cs="Arial"/>
          <w:b/>
        </w:rPr>
        <w:t>.202</w:t>
      </w:r>
      <w:r w:rsidR="00B435C1">
        <w:rPr>
          <w:rFonts w:ascii="Raleway" w:hAnsi="Raleway" w:cs="Arial"/>
          <w:b/>
        </w:rPr>
        <w:t>6</w:t>
      </w:r>
      <w:r>
        <w:rPr>
          <w:rFonts w:ascii="Raleway" w:hAnsi="Raleway" w:cs="Arial"/>
          <w:b/>
        </w:rPr>
        <w:t xml:space="preserve"> e-posti aadressile </w:t>
      </w:r>
      <w:r>
        <w:rPr>
          <w:rFonts w:ascii="Raleway" w:hAnsi="Raleway" w:cs="Arial"/>
          <w:bCs/>
        </w:rPr>
        <w:t xml:space="preserve">marianne.jarvroos@tehik.ee. </w:t>
      </w:r>
      <w:r>
        <w:rPr>
          <w:rFonts w:ascii="Raleway" w:hAnsi="Raleway" w:cs="Arial"/>
        </w:rPr>
        <w:t>Pakkumus tuleb esitada eesti keeles ja digitaalselt allkirjastatult pakkuja allkirjaõigusliku isiku poolt.</w:t>
      </w:r>
    </w:p>
    <w:p w14:paraId="24B4D37E" w14:textId="37AFEC5F" w:rsidR="00BF06C9" w:rsidRDefault="00BF06C9" w:rsidP="00BF06C9">
      <w:pPr>
        <w:jc w:val="both"/>
        <w:rPr>
          <w:rFonts w:ascii="Raleway" w:hAnsi="Raleway" w:cs="Arial"/>
        </w:rPr>
      </w:pPr>
      <w:r>
        <w:rPr>
          <w:rFonts w:ascii="Raleway" w:hAnsi="Raleway" w:cs="Arial"/>
        </w:rPr>
        <w:t xml:space="preserve">Pakkumus esitatakse Tellimuskirja </w:t>
      </w:r>
      <w:r w:rsidR="00E061C7">
        <w:rPr>
          <w:rFonts w:ascii="Raleway" w:hAnsi="Raleway" w:cs="Arial"/>
        </w:rPr>
        <w:t>alusel</w:t>
      </w:r>
      <w:r>
        <w:rPr>
          <w:rFonts w:ascii="Raleway" w:hAnsi="Raleway" w:cs="Arial"/>
        </w:rPr>
        <w:t xml:space="preserve">. Alternatiivsete pakkumuste esitamine ei ole lubatav. </w:t>
      </w:r>
    </w:p>
    <w:p w14:paraId="48223EA6" w14:textId="77777777" w:rsidR="00BF06C9" w:rsidRDefault="00BF06C9" w:rsidP="00BF06C9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64CA30C8" w14:textId="77777777" w:rsidR="00BF06C9" w:rsidRDefault="00BF06C9" w:rsidP="00BF06C9">
      <w:pPr>
        <w:autoSpaceDE w:val="0"/>
        <w:autoSpaceDN w:val="0"/>
        <w:adjustRightInd w:val="0"/>
        <w:spacing w:after="0" w:line="240" w:lineRule="auto"/>
        <w:rPr>
          <w:rFonts w:ascii="Raleway" w:hAnsi="Raleway" w:cs="Arial"/>
          <w:b/>
        </w:rPr>
      </w:pPr>
      <w:r>
        <w:rPr>
          <w:rFonts w:ascii="Raleway" w:hAnsi="Raleway" w:cs="Arial"/>
          <w:b/>
        </w:rPr>
        <w:t>Pakkumusena tuleb esitada</w:t>
      </w:r>
      <w:r>
        <w:rPr>
          <w:rFonts w:ascii="Raleway" w:hAnsi="Raleway" w:cs="Arial"/>
        </w:rPr>
        <w:t>:</w:t>
      </w:r>
      <w:r>
        <w:rPr>
          <w:rFonts w:ascii="Raleway" w:hAnsi="Raleway" w:cs="Arial"/>
        </w:rPr>
        <w:br/>
      </w:r>
    </w:p>
    <w:p w14:paraId="3BBE57A0" w14:textId="77777777" w:rsidR="00BF06C9" w:rsidRDefault="00BF06C9" w:rsidP="00BF06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>
        <w:rPr>
          <w:rFonts w:ascii="Raleway" w:hAnsi="Raleway" w:cs="Arial"/>
        </w:rPr>
        <w:t>tööde teostamise ühe töötunni hind (ilma käibemaksuta);</w:t>
      </w:r>
    </w:p>
    <w:p w14:paraId="10346F58" w14:textId="77777777" w:rsidR="00BF06C9" w:rsidRDefault="00BF06C9" w:rsidP="00BF06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>
        <w:rPr>
          <w:rFonts w:ascii="Raleway" w:hAnsi="Raleway" w:cs="Arial"/>
        </w:rPr>
        <w:t xml:space="preserve">tööde teostamisel osalevate meeskonnaliikmete nimekiri. Kui meeskonnaliige asendatakse või meeskonda täiendatakse uue liikmega, tuleb tema kohta andmed esitada riigihankes avaldatud vormil koos pakkumusega. </w:t>
      </w:r>
    </w:p>
    <w:p w14:paraId="46A02AC1" w14:textId="77777777" w:rsidR="00BF06C9" w:rsidRDefault="00BF06C9" w:rsidP="00BF06C9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09951944" w14:textId="77777777" w:rsidR="00BF06C9" w:rsidRDefault="00BF06C9" w:rsidP="00BF06C9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>
        <w:rPr>
          <w:rFonts w:ascii="Raleway" w:hAnsi="Raleway" w:cs="Arial"/>
        </w:rPr>
        <w:t>Alltöövõtjate kasutamisel tuleb pakkumuses vastav info välja tuua.</w:t>
      </w:r>
    </w:p>
    <w:p w14:paraId="37F6EF70" w14:textId="77777777" w:rsidR="00BF06C9" w:rsidRDefault="00BF06C9" w:rsidP="00BF06C9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>
        <w:rPr>
          <w:rFonts w:ascii="Raleway" w:hAnsi="Raleway" w:cs="Arial"/>
        </w:rPr>
        <w:t xml:space="preserve">Töid teostatakse jooksva tunnihinna arvestuse põhiselt. Tööde ajaaruandes tuuakse välja tööde teostamiseks kulunud töötunnid isikute lõikes, seostades nimetatud isikud Jiras logitud tööülesannete ja kirjeldatud tegevustega. </w:t>
      </w:r>
    </w:p>
    <w:p w14:paraId="174C7C33" w14:textId="51B2ACFC" w:rsidR="00BF06C9" w:rsidRDefault="00BF06C9" w:rsidP="00BF06C9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>
        <w:rPr>
          <w:rFonts w:ascii="Raleway" w:hAnsi="Raleway" w:cs="Arial"/>
        </w:rPr>
        <w:t xml:space="preserve">Töid tellitakse maksimaalselt </w:t>
      </w:r>
      <w:r w:rsidR="00B435C1">
        <w:rPr>
          <w:rFonts w:ascii="Raleway" w:hAnsi="Raleway" w:cs="Arial"/>
        </w:rPr>
        <w:t>100 tunni ulatuses</w:t>
      </w:r>
      <w:r w:rsidR="00CC064B">
        <w:rPr>
          <w:rFonts w:ascii="Raleway" w:hAnsi="Raleway" w:cs="Arial"/>
        </w:rPr>
        <w:t>.</w:t>
      </w:r>
    </w:p>
    <w:p w14:paraId="6C456234" w14:textId="57B31155" w:rsidR="00BF06C9" w:rsidRDefault="00BF06C9" w:rsidP="00BF06C9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>
        <w:rPr>
          <w:rFonts w:ascii="Raleway" w:hAnsi="Raleway" w:cs="Arial"/>
        </w:rPr>
        <w:t xml:space="preserve">Pakkumuse esitamisega kinnitab pakkuja, et Tellimuskirja tähtaja saabumiseks on teostatud Tellimuskirja eseme tehnilises kirjelduses toodud tööd. Pakkujal ei ole õigust tööde teostamiseks nõuda täiendavat tasu või väljamakseid. </w:t>
      </w:r>
    </w:p>
    <w:p w14:paraId="3CD54F24" w14:textId="4EA32500" w:rsidR="00BF06C9" w:rsidRDefault="00BF06C9" w:rsidP="00BF06C9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>
        <w:rPr>
          <w:rFonts w:ascii="Raleway" w:hAnsi="Raleway" w:cs="Arial"/>
        </w:rPr>
        <w:t xml:space="preserve">Küsimuste tekkimise korral palun võtke ühendust enne pakkumuse esitamise tähtaega aadressil </w:t>
      </w:r>
      <w:r>
        <w:rPr>
          <w:rStyle w:val="Hyperlink"/>
          <w:rFonts w:ascii="Raleway" w:hAnsi="Raleway"/>
          <w:color w:val="auto"/>
          <w:sz w:val="22"/>
          <w:szCs w:val="22"/>
        </w:rPr>
        <w:t>ja marianne.jarvroos@tehik.ee</w:t>
      </w:r>
      <w:r>
        <w:rPr>
          <w:rFonts w:ascii="Raleway" w:hAnsi="Raleway" w:cs="Arial"/>
        </w:rPr>
        <w:t>.</w:t>
      </w:r>
    </w:p>
    <w:p w14:paraId="5E49E16E" w14:textId="77777777" w:rsidR="00BF06C9" w:rsidRDefault="00BF06C9" w:rsidP="00BF06C9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535A327E" w14:textId="77777777" w:rsidR="00BF06C9" w:rsidRDefault="00BF06C9" w:rsidP="00BF06C9">
      <w:pPr>
        <w:spacing w:after="0" w:line="240" w:lineRule="auto"/>
        <w:jc w:val="both"/>
        <w:rPr>
          <w:rFonts w:ascii="Raleway" w:hAnsi="Raleway" w:cs="Arial"/>
          <w:b/>
        </w:rPr>
      </w:pPr>
      <w:r>
        <w:rPr>
          <w:rFonts w:ascii="Raleway" w:hAnsi="Raleway" w:cs="Arial"/>
          <w:b/>
        </w:rPr>
        <w:t xml:space="preserve">Pakkumusettepanekuga koos edastatavad dokumendid: </w:t>
      </w:r>
    </w:p>
    <w:p w14:paraId="464FFD71" w14:textId="77777777" w:rsidR="00BF06C9" w:rsidRDefault="00BF06C9" w:rsidP="00BF06C9">
      <w:pPr>
        <w:pStyle w:val="ListParagraph"/>
        <w:spacing w:after="0" w:line="240" w:lineRule="auto"/>
        <w:ind w:left="360"/>
        <w:jc w:val="both"/>
        <w:rPr>
          <w:rFonts w:ascii="Raleway" w:hAnsi="Raleway" w:cs="Arial"/>
        </w:rPr>
      </w:pPr>
    </w:p>
    <w:p w14:paraId="63AF475F" w14:textId="4DF05FFC" w:rsidR="00BF06C9" w:rsidRDefault="00BF06C9" w:rsidP="00BF06C9">
      <w:pPr>
        <w:spacing w:after="0" w:line="240" w:lineRule="auto"/>
        <w:jc w:val="both"/>
        <w:rPr>
          <w:rFonts w:ascii="Raleway" w:hAnsi="Raleway" w:cs="Arial"/>
        </w:rPr>
      </w:pPr>
      <w:r w:rsidRPr="00E061C7">
        <w:rPr>
          <w:rFonts w:ascii="Raleway" w:hAnsi="Raleway" w:cs="Arial"/>
        </w:rPr>
        <w:t xml:space="preserve">Lisa </w:t>
      </w:r>
      <w:r w:rsidR="00972947" w:rsidRPr="00E061C7">
        <w:rPr>
          <w:rFonts w:ascii="Raleway" w:hAnsi="Raleway" w:cs="Arial"/>
        </w:rPr>
        <w:t>1</w:t>
      </w:r>
      <w:r w:rsidRPr="00E061C7">
        <w:rPr>
          <w:rFonts w:ascii="Raleway" w:hAnsi="Raleway" w:cs="Arial"/>
        </w:rPr>
        <w:t>. Tellimuskir</w:t>
      </w:r>
      <w:r w:rsidR="004022D7">
        <w:rPr>
          <w:rFonts w:ascii="Raleway" w:hAnsi="Raleway" w:cs="Arial"/>
        </w:rPr>
        <w:t>i</w:t>
      </w:r>
      <w:r w:rsidRPr="00E061C7">
        <w:rPr>
          <w:rFonts w:ascii="Raleway" w:hAnsi="Raleway" w:cs="Arial"/>
        </w:rPr>
        <w:t>.</w:t>
      </w:r>
    </w:p>
    <w:p w14:paraId="76B2E762" w14:textId="77777777" w:rsidR="006A2FBE" w:rsidRDefault="006A2FBE"/>
    <w:sectPr w:rsidR="006A2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-Regular">
    <w:altName w:val="Raleway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F2118"/>
    <w:multiLevelType w:val="hybridMultilevel"/>
    <w:tmpl w:val="9A22A85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28"/>
    <w:rsid w:val="004022D7"/>
    <w:rsid w:val="00622C28"/>
    <w:rsid w:val="006A2FBE"/>
    <w:rsid w:val="00972947"/>
    <w:rsid w:val="00B435C1"/>
    <w:rsid w:val="00BF06C9"/>
    <w:rsid w:val="00CC064B"/>
    <w:rsid w:val="00E061C7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48E"/>
  <w15:chartTrackingRefBased/>
  <w15:docId w15:val="{6784B13E-3BFC-4365-8A09-C57F5FCA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C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06C9"/>
    <w:rPr>
      <w:strike w:val="0"/>
      <w:dstrike w:val="0"/>
      <w:color w:val="BD4832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BF0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Metsvahi</dc:creator>
  <cp:keywords/>
  <dc:description/>
  <cp:lastModifiedBy>Marianne Järvroos</cp:lastModifiedBy>
  <cp:revision>3</cp:revision>
  <dcterms:created xsi:type="dcterms:W3CDTF">2026-02-05T11:26:00Z</dcterms:created>
  <dcterms:modified xsi:type="dcterms:W3CDTF">2026-02-05T13:57:00Z</dcterms:modified>
</cp:coreProperties>
</file>